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3F" w:rsidRPr="00C8103F" w:rsidRDefault="00C8103F" w:rsidP="00C8103F">
      <w:pPr>
        <w:spacing w:before="100" w:beforeAutospacing="1" w:after="100" w:afterAutospacing="1" w:line="240" w:lineRule="auto"/>
        <w:jc w:val="center"/>
        <w:outlineLvl w:val="1"/>
        <w:rPr>
          <w:rFonts w:ascii="Arial" w:eastAsia="Times New Roman" w:hAnsi="Arial" w:cs="Arial"/>
          <w:b/>
          <w:bCs/>
          <w:color w:val="000000"/>
          <w:sz w:val="52"/>
          <w:szCs w:val="52"/>
          <w:u w:val="wave"/>
        </w:rPr>
      </w:pPr>
      <w:r w:rsidRPr="00C8103F">
        <w:rPr>
          <w:rFonts w:ascii="Arial" w:eastAsia="Times New Roman" w:hAnsi="Arial" w:cs="Arial"/>
          <w:b/>
          <w:bCs/>
          <w:color w:val="000000"/>
          <w:sz w:val="52"/>
          <w:szCs w:val="52"/>
          <w:u w:val="wave"/>
        </w:rPr>
        <w:t>Muddy Buddies</w:t>
      </w:r>
    </w:p>
    <w:p w:rsidR="00C8103F" w:rsidRPr="00C8103F" w:rsidRDefault="00C8103F" w:rsidP="00C8103F">
      <w:pPr>
        <w:spacing w:before="100" w:beforeAutospacing="1" w:after="100" w:afterAutospacing="1" w:line="240" w:lineRule="auto"/>
        <w:rPr>
          <w:rFonts w:ascii="Arial" w:eastAsia="Times New Roman" w:hAnsi="Arial" w:cs="Arial"/>
          <w:i/>
          <w:color w:val="000000"/>
          <w:sz w:val="44"/>
          <w:szCs w:val="44"/>
        </w:rPr>
      </w:pPr>
      <w:r w:rsidRPr="00C8103F">
        <w:rPr>
          <w:rFonts w:ascii="Arial" w:eastAsia="Times New Roman" w:hAnsi="Arial" w:cs="Arial"/>
          <w:i/>
          <w:color w:val="000000"/>
          <w:sz w:val="44"/>
          <w:szCs w:val="44"/>
        </w:rPr>
        <w:t>Makes about 9</w:t>
      </w:r>
    </w:p>
    <w:p w:rsidR="00C8103F" w:rsidRPr="00C8103F" w:rsidRDefault="00C8103F" w:rsidP="00C8103F">
      <w:pPr>
        <w:spacing w:before="100" w:beforeAutospacing="1" w:after="100" w:afterAutospacing="1" w:line="240" w:lineRule="auto"/>
        <w:rPr>
          <w:rFonts w:ascii="Arial" w:eastAsia="Times New Roman" w:hAnsi="Arial" w:cs="Arial"/>
          <w:i/>
          <w:color w:val="000000"/>
          <w:sz w:val="44"/>
          <w:szCs w:val="44"/>
        </w:rPr>
      </w:pPr>
      <w:r w:rsidRPr="00C8103F">
        <w:rPr>
          <w:rFonts w:ascii="Arial" w:eastAsia="Times New Roman" w:hAnsi="Arial" w:cs="Arial"/>
          <w:i/>
          <w:color w:val="000000"/>
          <w:sz w:val="44"/>
          <w:szCs w:val="44"/>
        </w:rPr>
        <w:t>9 cups Chex cereal (any variety)</w:t>
      </w:r>
      <w:r w:rsidRPr="00C8103F">
        <w:rPr>
          <w:rFonts w:ascii="Arial" w:eastAsia="Times New Roman" w:hAnsi="Arial" w:cs="Arial"/>
          <w:i/>
          <w:color w:val="000000"/>
          <w:sz w:val="44"/>
          <w:szCs w:val="44"/>
        </w:rPr>
        <w:br/>
        <w:t>1 cup semi-sweet chocolate chips</w:t>
      </w:r>
      <w:r w:rsidRPr="00C8103F">
        <w:rPr>
          <w:rFonts w:ascii="Arial" w:eastAsia="Times New Roman" w:hAnsi="Arial" w:cs="Arial"/>
          <w:i/>
          <w:color w:val="000000"/>
          <w:sz w:val="44"/>
          <w:szCs w:val="44"/>
        </w:rPr>
        <w:br/>
        <w:t>1/2 cup creamy peanut butter</w:t>
      </w:r>
      <w:r w:rsidRPr="00C8103F">
        <w:rPr>
          <w:rFonts w:ascii="Arial" w:eastAsia="Times New Roman" w:hAnsi="Arial" w:cs="Arial"/>
          <w:i/>
          <w:color w:val="000000"/>
          <w:sz w:val="44"/>
          <w:szCs w:val="44"/>
        </w:rPr>
        <w:br/>
        <w:t>1/4 cup (1/2 stick) butter or margarine</w:t>
      </w:r>
      <w:r w:rsidRPr="00C8103F">
        <w:rPr>
          <w:rFonts w:ascii="Arial" w:eastAsia="Times New Roman" w:hAnsi="Arial" w:cs="Arial"/>
          <w:i/>
          <w:color w:val="000000"/>
          <w:sz w:val="44"/>
          <w:szCs w:val="44"/>
        </w:rPr>
        <w:br/>
        <w:t>1 teaspoon vanilla extract</w:t>
      </w:r>
      <w:r w:rsidRPr="00C8103F">
        <w:rPr>
          <w:rFonts w:ascii="Arial" w:eastAsia="Times New Roman" w:hAnsi="Arial" w:cs="Arial"/>
          <w:i/>
          <w:color w:val="000000"/>
          <w:sz w:val="44"/>
          <w:szCs w:val="44"/>
        </w:rPr>
        <w:br/>
        <w:t>1 1/2 cups powdered sugar</w:t>
      </w:r>
    </w:p>
    <w:p w:rsidR="00C8103F" w:rsidRPr="00C8103F" w:rsidRDefault="00C8103F" w:rsidP="00C8103F">
      <w:pPr>
        <w:spacing w:before="100" w:beforeAutospacing="1" w:after="100" w:afterAutospacing="1" w:line="240" w:lineRule="auto"/>
        <w:rPr>
          <w:rFonts w:ascii="Arial" w:eastAsia="Times New Roman" w:hAnsi="Arial" w:cs="Arial"/>
          <w:i/>
          <w:color w:val="000000"/>
          <w:sz w:val="44"/>
          <w:szCs w:val="44"/>
        </w:rPr>
      </w:pPr>
      <w:r w:rsidRPr="00C8103F">
        <w:rPr>
          <w:rFonts w:ascii="Arial" w:eastAsia="Times New Roman" w:hAnsi="Arial" w:cs="Arial"/>
          <w:i/>
          <w:color w:val="000000"/>
          <w:sz w:val="44"/>
          <w:szCs w:val="44"/>
        </w:rPr>
        <w:t>Place cereal in large bowl. Place chocolate chips, peanut butter and butter in medium microwave-safe bowl. Microwave in high for 1 1/2 minutes or until mixture is smooth when stirred. Stir in vanilla. Pour chocolage mixture over cereal, stirring until all pieces are evenly coated. Pour mixture into large plastic bag with powdered sugar; shake until all pieces are coated. Spread on waxed paper to cool. Store in airtight container in refrigerator. Makes about 9 cups.</w:t>
      </w:r>
    </w:p>
    <w:p w:rsidR="001F5FD7" w:rsidRPr="00C8103F" w:rsidRDefault="001F5FD7">
      <w:pPr>
        <w:rPr>
          <w:sz w:val="44"/>
          <w:szCs w:val="44"/>
        </w:rPr>
      </w:pPr>
    </w:p>
    <w:sectPr w:rsidR="001F5FD7" w:rsidRPr="00C8103F" w:rsidSect="001F5F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350" w:rsidRDefault="00681350" w:rsidP="00C8103F">
      <w:pPr>
        <w:spacing w:after="0" w:line="240" w:lineRule="auto"/>
      </w:pPr>
      <w:r>
        <w:separator/>
      </w:r>
    </w:p>
  </w:endnote>
  <w:endnote w:type="continuationSeparator" w:id="0">
    <w:p w:rsidR="00681350" w:rsidRDefault="00681350" w:rsidP="00C81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350" w:rsidRDefault="00681350" w:rsidP="00C8103F">
      <w:pPr>
        <w:spacing w:after="0" w:line="240" w:lineRule="auto"/>
      </w:pPr>
      <w:r>
        <w:separator/>
      </w:r>
    </w:p>
  </w:footnote>
  <w:footnote w:type="continuationSeparator" w:id="0">
    <w:p w:rsidR="00681350" w:rsidRDefault="00681350" w:rsidP="00C810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8103F"/>
    <w:rsid w:val="001F5FD7"/>
    <w:rsid w:val="00681350"/>
    <w:rsid w:val="00C81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FD7"/>
  </w:style>
  <w:style w:type="paragraph" w:styleId="Heading2">
    <w:name w:val="heading 2"/>
    <w:basedOn w:val="Normal"/>
    <w:link w:val="Heading2Char"/>
    <w:uiPriority w:val="9"/>
    <w:qFormat/>
    <w:rsid w:val="00C81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0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10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810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103F"/>
  </w:style>
  <w:style w:type="paragraph" w:styleId="Footer">
    <w:name w:val="footer"/>
    <w:basedOn w:val="Normal"/>
    <w:link w:val="FooterChar"/>
    <w:uiPriority w:val="99"/>
    <w:semiHidden/>
    <w:unhideWhenUsed/>
    <w:rsid w:val="00C810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103F"/>
  </w:style>
</w:styles>
</file>

<file path=word/webSettings.xml><?xml version="1.0" encoding="utf-8"?>
<w:webSettings xmlns:r="http://schemas.openxmlformats.org/officeDocument/2006/relationships" xmlns:w="http://schemas.openxmlformats.org/wordprocessingml/2006/main">
  <w:divs>
    <w:div w:id="36394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2010-08-11T04:05:00Z</dcterms:created>
  <dcterms:modified xsi:type="dcterms:W3CDTF">2010-08-11T04:06:00Z</dcterms:modified>
</cp:coreProperties>
</file>